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B3" w:rsidRDefault="001568B3" w:rsidP="001568B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5748E" wp14:editId="6B454785">
                <wp:simplePos x="0" y="0"/>
                <wp:positionH relativeFrom="column">
                  <wp:posOffset>1577340</wp:posOffset>
                </wp:positionH>
                <wp:positionV relativeFrom="paragraph">
                  <wp:posOffset>-183515</wp:posOffset>
                </wp:positionV>
                <wp:extent cx="1828800" cy="1828800"/>
                <wp:effectExtent l="0" t="0" r="0" b="0"/>
                <wp:wrapNone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68B3" w:rsidRPr="001568B3" w:rsidRDefault="001568B3" w:rsidP="001568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Footsteps</w:t>
                            </w:r>
                            <w:proofErr w:type="spellEnd"/>
                            <w:r w:rsidRPr="001568B3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B5748E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24.2pt;margin-top:-14.4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U3IwIAAEwEAAAOAAAAZHJzL2Uyb0RvYy54bWysVEuP2jAQvlfqf7B8LwFEWxoRVnRXVJVW&#10;uytBtWfjOMTa2GPZAwn99R07gaXbnqpenHl5Ht98zuKmMw07Kh802IJPRmPOlJVQarsv+I/t+sOc&#10;s4DClqIBqwp+UoHfLN+/W7QuV1OooSmVZ5TEhrx1Ba8RXZ5lQdbKiDACpyw5K/BGIKl+n5VetJTd&#10;NNl0PP6UteBL50GqEMh61zv5MuWvKiXxsaqCQtYUnHrDdPp07uKZLRci33vhai2HNsQ/dGGEtlT0&#10;kupOoGAHr/9IZbT0EKDCkQSTQVVpqdIMNM1k/GaaTS2cSrMQOMFdYAr/L618OD55pkvaHWdWGFrR&#10;Vr0EtJrBy1F7NokQtS7kFLlxFIvdV+hi+GAPZIyTd5U38UszMfIT2KcLwKpDJuOl+XQ+H5NLku+s&#10;UJ7s9brzAb8pMCwKBfe0wQSsON4H7EPPIbGahbVuGrKLvLG/GShntGSx977HKGG364bGd1CeaB4P&#10;PSmCk2tNNe9FwCfhiQXUJzEbH+moGmgLDoPEWQ3+59/sMZ6WQ17OWmJVwS3RnrPmu6WlfZnMZpGE&#10;SZl9/DwlxV97dtceezC3QLSlxVBvSYzx2JzFyoN5JvqvYk1yCSupcsHxLN5iz3R6PlKtVimIaOcE&#10;3tuNkzF1hCziue2ehXcD6Ej7eoAz+0T+Bvs+Nt4MbnVA2kBaTIS3x3RAnSibVjs8r/gmrvUU9foT&#10;WP4CAAD//wMAUEsDBBQABgAIAAAAIQDS842q3gAAAAsBAAAPAAAAZHJzL2Rvd25yZXYueG1sTI/B&#10;ToNAEIbvJr7DZky8tQsIDSBLY6qe1eoDbNkREHaWsNsWfXrHkz3O/F/++abaLnYUJ5x970hBvI5A&#10;IDXO9NQq+Hh/XuUgfNBk9OgIFXyjh219fVXp0rgzveFpH1rBJeRLraALYSql9E2HVvu1m5A4+3Sz&#10;1YHHuZVm1mcut6NMomgjre6JL3R6wl2HzbA/WgV5ZF+GoUhevU1/4qzbPbqn6Uup25vl4R5EwCX8&#10;w/Cnz+pQs9PBHcl4MSpI0jxlVMEqyQsQTGR3G94cOMqKGGRdycsf6l8AAAD//wMAUEsBAi0AFAAG&#10;AAgAAAAhALaDOJL+AAAA4QEAABMAAAAAAAAAAAAAAAAAAAAAAFtDb250ZW50X1R5cGVzXS54bWxQ&#10;SwECLQAUAAYACAAAACEAOP0h/9YAAACUAQAACwAAAAAAAAAAAAAAAAAvAQAAX3JlbHMvLnJlbHNQ&#10;SwECLQAUAAYACAAAACEAInXVNyMCAABMBAAADgAAAAAAAAAAAAAAAAAuAgAAZHJzL2Uyb0RvYy54&#10;bWxQSwECLQAUAAYACAAAACEA0vONqt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1568B3" w:rsidRPr="001568B3" w:rsidRDefault="001568B3" w:rsidP="001568B3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Footsteps</w:t>
                      </w:r>
                      <w:proofErr w:type="spellEnd"/>
                      <w:r w:rsidRPr="001568B3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1568B3" w:rsidRDefault="001568B3" w:rsidP="001568B3">
      <w:pPr>
        <w:rPr>
          <w:rFonts w:ascii="Arial" w:hAnsi="Arial" w:cs="Arial"/>
          <w:sz w:val="28"/>
          <w:szCs w:val="28"/>
        </w:rPr>
      </w:pPr>
      <w:proofErr w:type="spellStart"/>
      <w:r w:rsidRPr="00C70308">
        <w:rPr>
          <w:rFonts w:ascii="Arial" w:hAnsi="Arial" w:cs="Arial"/>
          <w:sz w:val="28"/>
          <w:szCs w:val="28"/>
        </w:rPr>
        <w:t>Unit</w:t>
      </w:r>
      <w:proofErr w:type="spellEnd"/>
      <w:r w:rsidRPr="00C70308">
        <w:rPr>
          <w:rFonts w:ascii="Arial" w:hAnsi="Arial" w:cs="Arial"/>
          <w:sz w:val="28"/>
          <w:szCs w:val="28"/>
        </w:rPr>
        <w:t xml:space="preserve"> 5: </w:t>
      </w:r>
      <w:proofErr w:type="spellStart"/>
      <w:r w:rsidRPr="00C70308">
        <w:rPr>
          <w:rFonts w:ascii="Arial" w:hAnsi="Arial" w:cs="Arial"/>
          <w:sz w:val="28"/>
          <w:szCs w:val="28"/>
        </w:rPr>
        <w:t>Where</w:t>
      </w:r>
      <w:proofErr w:type="spellEnd"/>
      <w:r w:rsidRPr="00C70308">
        <w:rPr>
          <w:rFonts w:ascii="Arial" w:hAnsi="Arial" w:cs="Arial"/>
          <w:sz w:val="28"/>
          <w:szCs w:val="28"/>
        </w:rPr>
        <w:t xml:space="preserve"> I live</w:t>
      </w:r>
    </w:p>
    <w:p w:rsidR="001568B3" w:rsidRDefault="001568B3" w:rsidP="001568B3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Lesson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7 – </w:t>
      </w:r>
      <w:proofErr w:type="spellStart"/>
      <w:r>
        <w:rPr>
          <w:rFonts w:ascii="Arial" w:hAnsi="Arial" w:cs="Arial"/>
          <w:b/>
          <w:sz w:val="28"/>
          <w:szCs w:val="28"/>
        </w:rPr>
        <w:t>Where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am I?</w:t>
      </w:r>
    </w:p>
    <w:p w:rsidR="001568B3" w:rsidRPr="001568B3" w:rsidRDefault="001568B3" w:rsidP="001568B3">
      <w:pPr>
        <w:rPr>
          <w:rFonts w:ascii="Arial" w:hAnsi="Arial" w:cs="Arial"/>
          <w:b/>
          <w:sz w:val="24"/>
          <w:szCs w:val="24"/>
        </w:rPr>
      </w:pPr>
    </w:p>
    <w:p w:rsidR="001568B3" w:rsidRDefault="001568B3" w:rsidP="001568B3">
      <w:pPr>
        <w:rPr>
          <w:rFonts w:ascii="Arial" w:hAnsi="Arial" w:cs="Arial"/>
          <w:b/>
          <w:sz w:val="24"/>
          <w:szCs w:val="24"/>
        </w:rPr>
      </w:pPr>
      <w:r w:rsidRPr="001568B3">
        <w:rPr>
          <w:rFonts w:ascii="Arial" w:hAnsi="Arial" w:cs="Arial"/>
          <w:b/>
          <w:sz w:val="24"/>
          <w:szCs w:val="24"/>
        </w:rPr>
        <w:t>STEP 1</w:t>
      </w:r>
    </w:p>
    <w:p w:rsidR="001568B3" w:rsidRDefault="001568B3" w:rsidP="002C522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udžbenik na 83. stranici. </w:t>
      </w:r>
      <w:r>
        <w:rPr>
          <w:rFonts w:ascii="Arial" w:hAnsi="Arial" w:cs="Arial"/>
          <w:sz w:val="24"/>
          <w:szCs w:val="24"/>
        </w:rPr>
        <w:t xml:space="preserve">U bilježnicu prepiši naslov: </w:t>
      </w:r>
      <w:proofErr w:type="spellStart"/>
      <w:r w:rsidRPr="001568B3">
        <w:rPr>
          <w:rFonts w:ascii="Arial" w:hAnsi="Arial" w:cs="Arial"/>
          <w:b/>
          <w:sz w:val="24"/>
          <w:szCs w:val="24"/>
          <w:u w:val="single"/>
        </w:rPr>
        <w:t>Where</w:t>
      </w:r>
      <w:proofErr w:type="spellEnd"/>
      <w:r w:rsidRPr="001568B3">
        <w:rPr>
          <w:rFonts w:ascii="Arial" w:hAnsi="Arial" w:cs="Arial"/>
          <w:b/>
          <w:sz w:val="24"/>
          <w:szCs w:val="24"/>
          <w:u w:val="single"/>
        </w:rPr>
        <w:t xml:space="preserve"> am I?</w:t>
      </w: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0" locked="0" layoutInCell="1" allowOverlap="1" wp14:anchorId="11AF38B0" wp14:editId="0A1E75AF">
            <wp:simplePos x="0" y="0"/>
            <wp:positionH relativeFrom="page">
              <wp:posOffset>944880</wp:posOffset>
            </wp:positionH>
            <wp:positionV relativeFrom="paragraph">
              <wp:posOffset>9525</wp:posOffset>
            </wp:positionV>
            <wp:extent cx="4686300" cy="2774950"/>
            <wp:effectExtent l="0" t="0" r="0" b="6350"/>
            <wp:wrapThrough wrapText="bothSides">
              <wp:wrapPolygon edited="0">
                <wp:start x="0" y="0"/>
                <wp:lineTo x="0" y="21501"/>
                <wp:lineTo x="21512" y="21501"/>
                <wp:lineTo x="21512" y="0"/>
                <wp:lineTo x="0" y="0"/>
              </wp:wrapPolygon>
            </wp:wrapThrough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mka zaslona (41)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8" t="18107" r="20502" b="52499"/>
                    <a:stretch/>
                  </pic:blipFill>
                  <pic:spPr bwMode="auto">
                    <a:xfrm>
                      <a:off x="0" y="0"/>
                      <a:ext cx="4686300" cy="277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C522F" w:rsidRDefault="002C522F" w:rsidP="002C52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568B3" w:rsidRDefault="001568B3" w:rsidP="002C522F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Tia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Ollie</w:t>
      </w:r>
      <w:proofErr w:type="spellEnd"/>
      <w:r>
        <w:rPr>
          <w:rFonts w:ascii="Arial" w:hAnsi="Arial" w:cs="Arial"/>
          <w:sz w:val="24"/>
          <w:szCs w:val="24"/>
        </w:rPr>
        <w:t xml:space="preserve"> igraju igru pogađanja. </w:t>
      </w:r>
      <w:proofErr w:type="spellStart"/>
      <w:r>
        <w:rPr>
          <w:rFonts w:ascii="Arial" w:hAnsi="Arial" w:cs="Arial"/>
          <w:sz w:val="24"/>
          <w:szCs w:val="24"/>
        </w:rPr>
        <w:t>Ollie</w:t>
      </w:r>
      <w:proofErr w:type="spellEnd"/>
      <w:r>
        <w:rPr>
          <w:rFonts w:ascii="Arial" w:hAnsi="Arial" w:cs="Arial"/>
          <w:sz w:val="24"/>
          <w:szCs w:val="24"/>
        </w:rPr>
        <w:t xml:space="preserve"> postavlja pitanja </w:t>
      </w:r>
      <w:proofErr w:type="spellStart"/>
      <w:r>
        <w:rPr>
          <w:rFonts w:ascii="Arial" w:hAnsi="Arial" w:cs="Arial"/>
          <w:sz w:val="24"/>
          <w:szCs w:val="24"/>
        </w:rPr>
        <w:t>Tii</w:t>
      </w:r>
      <w:proofErr w:type="spellEnd"/>
      <w:r>
        <w:rPr>
          <w:rFonts w:ascii="Arial" w:hAnsi="Arial" w:cs="Arial"/>
          <w:sz w:val="24"/>
          <w:szCs w:val="24"/>
        </w:rPr>
        <w:t xml:space="preserve"> i pogađa gdje se ona nalazi. </w:t>
      </w:r>
    </w:p>
    <w:p w:rsidR="001568B3" w:rsidRPr="001568B3" w:rsidRDefault="001568B3" w:rsidP="002C522F">
      <w:pPr>
        <w:pStyle w:val="Odlomakpopisa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568B3">
        <w:rPr>
          <w:rFonts w:ascii="Arial" w:hAnsi="Arial" w:cs="Arial"/>
          <w:b/>
          <w:sz w:val="24"/>
          <w:szCs w:val="24"/>
        </w:rPr>
        <w:t>Pročitaj njihov razgovor u 1. zadatku i na prazninu u tekstu upiši točnu riječ</w:t>
      </w:r>
      <w:r w:rsidR="003136A7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136A7">
        <w:rPr>
          <w:rFonts w:ascii="Arial" w:hAnsi="Arial" w:cs="Arial"/>
          <w:sz w:val="24"/>
          <w:szCs w:val="24"/>
        </w:rPr>
        <w:t>You're</w:t>
      </w:r>
      <w:proofErr w:type="spellEnd"/>
      <w:r w:rsidR="003136A7">
        <w:rPr>
          <w:rFonts w:ascii="Arial" w:hAnsi="Arial" w:cs="Arial"/>
          <w:sz w:val="24"/>
          <w:szCs w:val="24"/>
        </w:rPr>
        <w:t xml:space="preserve"> __________ </w:t>
      </w:r>
      <w:r w:rsidRPr="001568B3">
        <w:rPr>
          <w:rFonts w:ascii="Arial" w:hAnsi="Arial" w:cs="Arial"/>
          <w:sz w:val="24"/>
          <w:szCs w:val="24"/>
        </w:rPr>
        <w:t>) Provjeri rješenje na kraju lekcije.</w:t>
      </w:r>
    </w:p>
    <w:p w:rsidR="002C522F" w:rsidRDefault="002C522F" w:rsidP="002C522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568B3" w:rsidRPr="001568B3" w:rsidRDefault="001568B3" w:rsidP="002C52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568B3">
        <w:rPr>
          <w:rFonts w:ascii="Arial" w:hAnsi="Arial" w:cs="Arial"/>
          <w:b/>
          <w:sz w:val="24"/>
          <w:szCs w:val="24"/>
        </w:rPr>
        <w:t>STEP 2</w:t>
      </w:r>
    </w:p>
    <w:p w:rsidR="001568B3" w:rsidRDefault="001568B3" w:rsidP="002C522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Odigraj igricu </w:t>
      </w:r>
      <w:r w:rsidR="003136A7">
        <w:rPr>
          <w:rFonts w:ascii="Arial" w:hAnsi="Arial" w:cs="Arial"/>
          <w:sz w:val="24"/>
          <w:szCs w:val="24"/>
        </w:rPr>
        <w:t>pogađanja „</w:t>
      </w:r>
      <w:r>
        <w:rPr>
          <w:rFonts w:ascii="Arial" w:hAnsi="Arial" w:cs="Arial"/>
          <w:sz w:val="24"/>
          <w:szCs w:val="24"/>
        </w:rPr>
        <w:t>WHERE ARE YOU?</w:t>
      </w:r>
      <w:r w:rsidR="003136A7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(</w:t>
      </w:r>
      <w:r w:rsidR="003136A7">
        <w:rPr>
          <w:rFonts w:ascii="Arial" w:hAnsi="Arial" w:cs="Arial"/>
          <w:sz w:val="24"/>
          <w:szCs w:val="24"/>
        </w:rPr>
        <w:t>= GDJE SI?</w:t>
      </w:r>
      <w:r>
        <w:rPr>
          <w:rFonts w:ascii="Arial" w:hAnsi="Arial" w:cs="Arial"/>
          <w:sz w:val="24"/>
          <w:szCs w:val="24"/>
        </w:rPr>
        <w:t xml:space="preserve">) tako da </w:t>
      </w:r>
      <w:r w:rsidR="003136A7">
        <w:rPr>
          <w:rFonts w:ascii="Arial" w:hAnsi="Arial" w:cs="Arial"/>
          <w:sz w:val="24"/>
          <w:szCs w:val="24"/>
        </w:rPr>
        <w:t xml:space="preserve">mobitelom ili tabletom </w:t>
      </w:r>
      <w:r>
        <w:rPr>
          <w:rFonts w:ascii="Arial" w:hAnsi="Arial" w:cs="Arial"/>
          <w:sz w:val="24"/>
          <w:szCs w:val="24"/>
        </w:rPr>
        <w:t xml:space="preserve">skeniraš kod u gornjem desnom kutu na 83. stranici udžbenika ili </w:t>
      </w:r>
      <w:r w:rsidR="003136A7">
        <w:rPr>
          <w:rFonts w:ascii="Arial" w:hAnsi="Arial" w:cs="Arial"/>
          <w:sz w:val="24"/>
          <w:szCs w:val="24"/>
        </w:rPr>
        <w:t xml:space="preserve">ovdje </w:t>
      </w:r>
      <w:r>
        <w:rPr>
          <w:rFonts w:ascii="Arial" w:hAnsi="Arial" w:cs="Arial"/>
          <w:sz w:val="24"/>
          <w:szCs w:val="24"/>
        </w:rPr>
        <w:t xml:space="preserve">klikni </w:t>
      </w:r>
      <w:r w:rsidR="003136A7" w:rsidRPr="003136A7">
        <w:rPr>
          <w:rFonts w:ascii="Arial" w:hAnsi="Arial" w:cs="Arial"/>
          <w:b/>
          <w:color w:val="FF0000"/>
          <w:sz w:val="24"/>
          <w:szCs w:val="24"/>
        </w:rPr>
        <w:t>(</w:t>
      </w:r>
      <w:proofErr w:type="spellStart"/>
      <w:r w:rsidR="003136A7" w:rsidRPr="003136A7">
        <w:rPr>
          <w:rFonts w:ascii="Arial" w:hAnsi="Arial" w:cs="Arial"/>
          <w:b/>
          <w:color w:val="FF0000"/>
          <w:sz w:val="24"/>
          <w:szCs w:val="24"/>
        </w:rPr>
        <w:t>ctrl</w:t>
      </w:r>
      <w:proofErr w:type="spellEnd"/>
      <w:r w:rsidR="003136A7" w:rsidRPr="003136A7">
        <w:rPr>
          <w:rFonts w:ascii="Arial" w:hAnsi="Arial" w:cs="Arial"/>
          <w:b/>
          <w:color w:val="FF0000"/>
          <w:sz w:val="24"/>
          <w:szCs w:val="24"/>
        </w:rPr>
        <w:t xml:space="preserve"> + klik</w:t>
      </w:r>
      <w:r w:rsidR="003136A7">
        <w:rPr>
          <w:rFonts w:ascii="Arial" w:hAnsi="Arial" w:cs="Arial"/>
          <w:sz w:val="24"/>
          <w:szCs w:val="24"/>
        </w:rPr>
        <w:t xml:space="preserve">) na </w:t>
      </w:r>
      <w:r w:rsidR="003136A7" w:rsidRPr="003136A7">
        <w:rPr>
          <w:rFonts w:ascii="Arial" w:hAnsi="Arial" w:cs="Arial"/>
          <w:b/>
          <w:sz w:val="24"/>
          <w:szCs w:val="24"/>
        </w:rPr>
        <w:t>POKRENI</w:t>
      </w:r>
      <w:r>
        <w:rPr>
          <w:rFonts w:ascii="Arial" w:hAnsi="Arial" w:cs="Arial"/>
          <w:sz w:val="24"/>
          <w:szCs w:val="24"/>
        </w:rPr>
        <w:t>:</w:t>
      </w:r>
    </w:p>
    <w:p w:rsidR="003136A7" w:rsidRDefault="002C522F" w:rsidP="001568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 wp14:anchorId="4A20A5A4" wp14:editId="617F5978">
            <wp:simplePos x="0" y="0"/>
            <wp:positionH relativeFrom="margin">
              <wp:posOffset>-635</wp:posOffset>
            </wp:positionH>
            <wp:positionV relativeFrom="paragraph">
              <wp:posOffset>156210</wp:posOffset>
            </wp:positionV>
            <wp:extent cx="3360952" cy="830580"/>
            <wp:effectExtent l="0" t="0" r="0" b="7620"/>
            <wp:wrapNone/>
            <wp:docPr id="3" name="Slika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mka zaslona (42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84" t="55027" r="26984" b="24750"/>
                    <a:stretch/>
                  </pic:blipFill>
                  <pic:spPr bwMode="auto">
                    <a:xfrm>
                      <a:off x="0" y="0"/>
                      <a:ext cx="3366379" cy="831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8B3" w:rsidRPr="001568B3" w:rsidRDefault="001568B3" w:rsidP="001568B3">
      <w:pPr>
        <w:rPr>
          <w:rFonts w:ascii="Arial" w:hAnsi="Arial" w:cs="Arial"/>
          <w:sz w:val="24"/>
          <w:szCs w:val="24"/>
        </w:rPr>
      </w:pPr>
    </w:p>
    <w:p w:rsidR="001118FA" w:rsidRDefault="001118FA"/>
    <w:p w:rsidR="002C522F" w:rsidRDefault="002C522F">
      <w:pPr>
        <w:rPr>
          <w:rFonts w:ascii="Arial" w:hAnsi="Arial" w:cs="Arial"/>
          <w:b/>
          <w:sz w:val="24"/>
          <w:szCs w:val="24"/>
        </w:rPr>
      </w:pPr>
    </w:p>
    <w:p w:rsidR="002C522F" w:rsidRDefault="002C522F">
      <w:pPr>
        <w:rPr>
          <w:rFonts w:ascii="Arial" w:hAnsi="Arial" w:cs="Arial"/>
          <w:b/>
          <w:sz w:val="24"/>
          <w:szCs w:val="24"/>
        </w:rPr>
      </w:pPr>
    </w:p>
    <w:p w:rsidR="003136A7" w:rsidRDefault="003136A7">
      <w:pPr>
        <w:rPr>
          <w:rFonts w:ascii="Arial" w:hAnsi="Arial" w:cs="Arial"/>
          <w:b/>
          <w:sz w:val="24"/>
          <w:szCs w:val="24"/>
        </w:rPr>
      </w:pPr>
      <w:r w:rsidRPr="003136A7">
        <w:rPr>
          <w:rFonts w:ascii="Arial" w:hAnsi="Arial" w:cs="Arial"/>
          <w:b/>
          <w:sz w:val="24"/>
          <w:szCs w:val="24"/>
        </w:rPr>
        <w:lastRenderedPageBreak/>
        <w:t>STEP 3</w:t>
      </w:r>
    </w:p>
    <w:p w:rsidR="003136A7" w:rsidRDefault="003136A7" w:rsidP="002C522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ovoj lekciji učimo postavljati pitanja o radnjama koje se odvijaju sada, ovog trenutka. U tablici prouči objašnjenje o tvorbi pitanja u glagolskom vremenu </w:t>
      </w:r>
      <w:proofErr w:type="spellStart"/>
      <w:r>
        <w:rPr>
          <w:rFonts w:ascii="Arial" w:hAnsi="Arial" w:cs="Arial"/>
          <w:sz w:val="24"/>
          <w:szCs w:val="24"/>
        </w:rPr>
        <w:t>Present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Continuous</w:t>
      </w:r>
      <w:proofErr w:type="spellEnd"/>
      <w:r>
        <w:rPr>
          <w:rFonts w:ascii="Arial" w:hAnsi="Arial" w:cs="Arial"/>
          <w:sz w:val="24"/>
          <w:szCs w:val="24"/>
        </w:rPr>
        <w:t>. Tablicu prepiši u bilježnicu.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3260"/>
        <w:gridCol w:w="3255"/>
      </w:tblGrid>
      <w:tr w:rsidR="002C522F" w:rsidTr="002C522F">
        <w:tc>
          <w:tcPr>
            <w:tcW w:w="2547" w:type="dxa"/>
          </w:tcPr>
          <w:p w:rsidR="002C522F" w:rsidRPr="002C522F" w:rsidRDefault="002C522F" w:rsidP="00513D0A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FF9933"/>
          </w:tcPr>
          <w:p w:rsidR="002C522F" w:rsidRPr="002C522F" w:rsidRDefault="00D214EA" w:rsidP="002C522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PRESENT CONTINUOUS </w:t>
            </w:r>
            <w:r w:rsidR="002C522F" w:rsidRPr="002C522F">
              <w:rPr>
                <w:b/>
                <w:sz w:val="24"/>
                <w:szCs w:val="24"/>
              </w:rPr>
              <w:t>QUESTIONS (=PITANJA)</w:t>
            </w:r>
          </w:p>
        </w:tc>
      </w:tr>
      <w:tr w:rsidR="003136A7" w:rsidTr="00F63DA7">
        <w:tc>
          <w:tcPr>
            <w:tcW w:w="2547" w:type="dxa"/>
            <w:shd w:val="clear" w:color="auto" w:fill="FFE599" w:themeFill="accent4" w:themeFillTint="66"/>
          </w:tcPr>
          <w:p w:rsidR="003136A7" w:rsidRPr="002C522F" w:rsidRDefault="002C522F" w:rsidP="00513D0A">
            <w:pPr>
              <w:spacing w:line="360" w:lineRule="auto"/>
              <w:rPr>
                <w:b/>
                <w:sz w:val="24"/>
                <w:szCs w:val="24"/>
              </w:rPr>
            </w:pPr>
            <w:r w:rsidRPr="002C522F">
              <w:rPr>
                <w:b/>
                <w:sz w:val="24"/>
                <w:szCs w:val="24"/>
              </w:rPr>
              <w:t>REČENICA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3136A7" w:rsidRPr="002C522F" w:rsidRDefault="00513D0A" w:rsidP="002C522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C522F">
              <w:rPr>
                <w:b/>
                <w:sz w:val="24"/>
                <w:szCs w:val="24"/>
              </w:rPr>
              <w:t>YES / NO QUESTION</w:t>
            </w:r>
          </w:p>
          <w:p w:rsidR="00513D0A" w:rsidRPr="002C522F" w:rsidRDefault="002C522F" w:rsidP="002C522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(DA / NE PITANJA</w:t>
            </w:r>
            <w:r w:rsidR="00513D0A" w:rsidRPr="002C522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255" w:type="dxa"/>
            <w:shd w:val="clear" w:color="auto" w:fill="FFE599" w:themeFill="accent4" w:themeFillTint="66"/>
          </w:tcPr>
          <w:p w:rsidR="003136A7" w:rsidRPr="002C522F" w:rsidRDefault="00513D0A" w:rsidP="002C522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C522F">
              <w:rPr>
                <w:b/>
                <w:sz w:val="24"/>
                <w:szCs w:val="24"/>
              </w:rPr>
              <w:t>INFORMATION QUESTION</w:t>
            </w:r>
          </w:p>
          <w:p w:rsidR="00513D0A" w:rsidRPr="002C522F" w:rsidRDefault="002C522F" w:rsidP="002C522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(INFORMACIJSKA PITANJA</w:t>
            </w:r>
            <w:r w:rsidR="00513D0A" w:rsidRPr="002C522F">
              <w:rPr>
                <w:b/>
                <w:sz w:val="24"/>
                <w:szCs w:val="24"/>
              </w:rPr>
              <w:t>)</w:t>
            </w:r>
          </w:p>
        </w:tc>
      </w:tr>
      <w:tr w:rsidR="003136A7" w:rsidTr="00F63DA7">
        <w:tc>
          <w:tcPr>
            <w:tcW w:w="2547" w:type="dxa"/>
          </w:tcPr>
          <w:p w:rsidR="003136A7" w:rsidRPr="002C522F" w:rsidRDefault="002C522F" w:rsidP="00513D0A">
            <w:pPr>
              <w:spacing w:line="360" w:lineRule="auto"/>
              <w:rPr>
                <w:sz w:val="28"/>
                <w:szCs w:val="28"/>
              </w:rPr>
            </w:pPr>
            <w:r w:rsidRPr="002C522F">
              <w:rPr>
                <w:b/>
                <w:color w:val="0070C0"/>
                <w:sz w:val="28"/>
                <w:szCs w:val="28"/>
              </w:rPr>
              <w:t>I</w:t>
            </w:r>
            <w:r w:rsidRPr="002C522F">
              <w:rPr>
                <w:b/>
                <w:sz w:val="28"/>
                <w:szCs w:val="28"/>
              </w:rPr>
              <w:t xml:space="preserve"> </w:t>
            </w:r>
            <w:r w:rsidRPr="002C522F">
              <w:rPr>
                <w:b/>
                <w:color w:val="FF0000"/>
                <w:sz w:val="28"/>
                <w:szCs w:val="28"/>
              </w:rPr>
              <w:t>a</w:t>
            </w:r>
            <w:r w:rsidR="00513D0A" w:rsidRPr="002C522F">
              <w:rPr>
                <w:b/>
                <w:color w:val="FF0000"/>
                <w:sz w:val="28"/>
                <w:szCs w:val="28"/>
              </w:rPr>
              <w:t>m</w:t>
            </w:r>
            <w:r w:rsidR="00513D0A"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513D0A" w:rsidRPr="002C522F">
              <w:rPr>
                <w:sz w:val="28"/>
                <w:szCs w:val="28"/>
              </w:rPr>
              <w:t>watching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a film at </w:t>
            </w:r>
            <w:proofErr w:type="spellStart"/>
            <w:r w:rsidR="00513D0A" w:rsidRPr="002C522F">
              <w:rPr>
                <w:sz w:val="28"/>
                <w:szCs w:val="28"/>
              </w:rPr>
              <w:t>the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 </w:t>
            </w:r>
            <w:proofErr w:type="spellStart"/>
            <w:r w:rsidR="00513D0A" w:rsidRPr="002C522F">
              <w:rPr>
                <w:sz w:val="28"/>
                <w:szCs w:val="28"/>
              </w:rPr>
              <w:t>cinema</w:t>
            </w:r>
            <w:proofErr w:type="spellEnd"/>
            <w:r w:rsidR="00513D0A" w:rsidRPr="002C522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136A7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  <w:r w:rsidRPr="002C522F">
              <w:rPr>
                <w:b/>
                <w:color w:val="FF0000"/>
                <w:sz w:val="28"/>
                <w:szCs w:val="28"/>
              </w:rPr>
              <w:t>Are</w:t>
            </w:r>
            <w:r w:rsidRPr="002C522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you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watching</w:t>
            </w:r>
            <w:proofErr w:type="spellEnd"/>
            <w:r w:rsidRPr="002C522F">
              <w:rPr>
                <w:sz w:val="28"/>
                <w:szCs w:val="28"/>
              </w:rPr>
              <w:t xml:space="preserve"> a film?</w:t>
            </w:r>
          </w:p>
          <w:p w:rsidR="00513D0A" w:rsidRPr="002C522F" w:rsidRDefault="00513D0A" w:rsidP="00513D0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sz w:val="28"/>
                <w:szCs w:val="28"/>
              </w:rPr>
              <w:t>Yes</w:t>
            </w:r>
            <w:proofErr w:type="spellEnd"/>
            <w:r w:rsidRPr="002C522F">
              <w:rPr>
                <w:sz w:val="28"/>
                <w:szCs w:val="28"/>
              </w:rPr>
              <w:t xml:space="preserve">, I am / No, </w:t>
            </w:r>
            <w:proofErr w:type="spellStart"/>
            <w:r w:rsidRPr="002C522F">
              <w:rPr>
                <w:sz w:val="28"/>
                <w:szCs w:val="28"/>
              </w:rPr>
              <w:t>I'm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not</w:t>
            </w:r>
            <w:proofErr w:type="spellEnd"/>
            <w:r w:rsidRPr="002C522F">
              <w:rPr>
                <w:sz w:val="28"/>
                <w:szCs w:val="28"/>
              </w:rPr>
              <w:t>.</w:t>
            </w:r>
          </w:p>
        </w:tc>
        <w:tc>
          <w:tcPr>
            <w:tcW w:w="3255" w:type="dxa"/>
          </w:tcPr>
          <w:p w:rsidR="003136A7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sz w:val="28"/>
                <w:szCs w:val="28"/>
                <w:u w:val="single"/>
              </w:rPr>
              <w:t>What</w:t>
            </w:r>
            <w:proofErr w:type="spellEnd"/>
            <w:r w:rsidRPr="002C522F">
              <w:rPr>
                <w:b/>
                <w:sz w:val="28"/>
                <w:szCs w:val="28"/>
                <w:u w:val="single"/>
              </w:rPr>
              <w:t xml:space="preserve"> </w:t>
            </w:r>
            <w:r w:rsidRPr="002C522F">
              <w:rPr>
                <w:b/>
                <w:color w:val="FF0000"/>
                <w:sz w:val="28"/>
                <w:szCs w:val="28"/>
              </w:rPr>
              <w:t>are</w:t>
            </w:r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you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watching</w:t>
            </w:r>
            <w:proofErr w:type="spellEnd"/>
            <w:r w:rsidRPr="002C522F">
              <w:rPr>
                <w:sz w:val="28"/>
                <w:szCs w:val="28"/>
              </w:rPr>
              <w:t>?</w:t>
            </w:r>
          </w:p>
          <w:p w:rsidR="00513D0A" w:rsidRPr="002C522F" w:rsidRDefault="00513D0A" w:rsidP="00513D0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2C522F">
              <w:rPr>
                <w:sz w:val="28"/>
                <w:szCs w:val="28"/>
              </w:rPr>
              <w:t>A film.</w:t>
            </w:r>
          </w:p>
          <w:p w:rsidR="00513D0A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136A7" w:rsidTr="00F63DA7">
        <w:tc>
          <w:tcPr>
            <w:tcW w:w="2547" w:type="dxa"/>
          </w:tcPr>
          <w:p w:rsidR="003136A7" w:rsidRPr="002C522F" w:rsidRDefault="002C522F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She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513D0A" w:rsidRPr="002C522F">
              <w:rPr>
                <w:sz w:val="28"/>
                <w:szCs w:val="28"/>
              </w:rPr>
              <w:t>going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to </w:t>
            </w:r>
            <w:proofErr w:type="spellStart"/>
            <w:r w:rsidR="00513D0A" w:rsidRPr="002C522F">
              <w:rPr>
                <w:sz w:val="28"/>
                <w:szCs w:val="28"/>
              </w:rPr>
              <w:t>school</w:t>
            </w:r>
            <w:proofErr w:type="spellEnd"/>
            <w:r w:rsidR="00513D0A" w:rsidRPr="002C522F">
              <w:rPr>
                <w:sz w:val="28"/>
                <w:szCs w:val="28"/>
              </w:rPr>
              <w:t>?</w:t>
            </w:r>
          </w:p>
        </w:tc>
        <w:tc>
          <w:tcPr>
            <w:tcW w:w="3260" w:type="dxa"/>
          </w:tcPr>
          <w:p w:rsidR="003136A7" w:rsidRPr="002C522F" w:rsidRDefault="002C522F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she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513D0A" w:rsidRPr="002C522F">
              <w:rPr>
                <w:sz w:val="28"/>
                <w:szCs w:val="28"/>
              </w:rPr>
              <w:t>going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to </w:t>
            </w:r>
            <w:proofErr w:type="spellStart"/>
            <w:r w:rsidR="00513D0A" w:rsidRPr="002C522F">
              <w:rPr>
                <w:sz w:val="28"/>
                <w:szCs w:val="28"/>
              </w:rPr>
              <w:t>school</w:t>
            </w:r>
            <w:proofErr w:type="spellEnd"/>
            <w:r w:rsidR="00513D0A" w:rsidRPr="002C522F">
              <w:rPr>
                <w:sz w:val="28"/>
                <w:szCs w:val="28"/>
              </w:rPr>
              <w:t>?</w:t>
            </w:r>
          </w:p>
          <w:p w:rsidR="00513D0A" w:rsidRPr="002C522F" w:rsidRDefault="00513D0A" w:rsidP="002C522F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sz w:val="28"/>
                <w:szCs w:val="28"/>
              </w:rPr>
              <w:t>Yes</w:t>
            </w:r>
            <w:proofErr w:type="spellEnd"/>
            <w:r w:rsidR="002C522F" w:rsidRPr="002C522F">
              <w:rPr>
                <w:sz w:val="28"/>
                <w:szCs w:val="28"/>
              </w:rPr>
              <w:t xml:space="preserve">, </w:t>
            </w:r>
            <w:proofErr w:type="spellStart"/>
            <w:r w:rsidR="002C522F" w:rsidRPr="002C522F">
              <w:rPr>
                <w:sz w:val="28"/>
                <w:szCs w:val="28"/>
              </w:rPr>
              <w:t>she</w:t>
            </w:r>
            <w:proofErr w:type="spellEnd"/>
            <w:r w:rsidR="002C522F"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2C522F" w:rsidRPr="002C522F">
              <w:rPr>
                <w:sz w:val="28"/>
                <w:szCs w:val="28"/>
              </w:rPr>
              <w:t>is</w:t>
            </w:r>
            <w:proofErr w:type="spellEnd"/>
            <w:r w:rsidR="002C522F" w:rsidRPr="002C522F">
              <w:rPr>
                <w:sz w:val="28"/>
                <w:szCs w:val="28"/>
              </w:rPr>
              <w:t xml:space="preserve">. / No, </w:t>
            </w:r>
            <w:proofErr w:type="spellStart"/>
            <w:r w:rsidR="002C522F" w:rsidRPr="002C522F">
              <w:rPr>
                <w:sz w:val="28"/>
                <w:szCs w:val="28"/>
              </w:rPr>
              <w:t>she</w:t>
            </w:r>
            <w:proofErr w:type="spellEnd"/>
            <w:r w:rsidR="002C522F"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2C522F" w:rsidRPr="002C522F">
              <w:rPr>
                <w:sz w:val="28"/>
                <w:szCs w:val="28"/>
              </w:rPr>
              <w:t>isn't</w:t>
            </w:r>
            <w:proofErr w:type="spellEnd"/>
          </w:p>
        </w:tc>
        <w:tc>
          <w:tcPr>
            <w:tcW w:w="3255" w:type="dxa"/>
          </w:tcPr>
          <w:p w:rsidR="003136A7" w:rsidRPr="002C522F" w:rsidRDefault="002C522F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sz w:val="28"/>
                <w:szCs w:val="28"/>
                <w:u w:val="single"/>
              </w:rPr>
              <w:t>Where</w:t>
            </w:r>
            <w:proofErr w:type="spellEnd"/>
            <w:r w:rsidRPr="002C522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she</w:t>
            </w:r>
            <w:proofErr w:type="spellEnd"/>
            <w:r w:rsidR="00513D0A" w:rsidRPr="002C522F">
              <w:rPr>
                <w:sz w:val="28"/>
                <w:szCs w:val="28"/>
              </w:rPr>
              <w:t xml:space="preserve"> </w:t>
            </w:r>
            <w:proofErr w:type="spellStart"/>
            <w:r w:rsidR="00513D0A" w:rsidRPr="002C522F">
              <w:rPr>
                <w:sz w:val="28"/>
                <w:szCs w:val="28"/>
              </w:rPr>
              <w:t>going</w:t>
            </w:r>
            <w:proofErr w:type="spellEnd"/>
            <w:r w:rsidR="00513D0A" w:rsidRPr="002C522F">
              <w:rPr>
                <w:sz w:val="28"/>
                <w:szCs w:val="28"/>
              </w:rPr>
              <w:t>?</w:t>
            </w:r>
          </w:p>
          <w:p w:rsidR="002C522F" w:rsidRPr="002C522F" w:rsidRDefault="002C522F" w:rsidP="002C522F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2C522F">
              <w:rPr>
                <w:sz w:val="28"/>
                <w:szCs w:val="28"/>
              </w:rPr>
              <w:t xml:space="preserve">To </w:t>
            </w:r>
            <w:proofErr w:type="spellStart"/>
            <w:r w:rsidRPr="002C522F">
              <w:rPr>
                <w:sz w:val="28"/>
                <w:szCs w:val="28"/>
              </w:rPr>
              <w:t>school</w:t>
            </w:r>
            <w:proofErr w:type="spellEnd"/>
            <w:r w:rsidRPr="002C522F">
              <w:rPr>
                <w:sz w:val="28"/>
                <w:szCs w:val="28"/>
              </w:rPr>
              <w:t>.</w:t>
            </w:r>
          </w:p>
        </w:tc>
      </w:tr>
      <w:tr w:rsidR="003136A7" w:rsidTr="00F63DA7">
        <w:tc>
          <w:tcPr>
            <w:tcW w:w="2547" w:type="dxa"/>
          </w:tcPr>
          <w:p w:rsidR="003136A7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The</w:t>
            </w:r>
            <w:proofErr w:type="spellEnd"/>
            <w:r w:rsidRPr="002C522F">
              <w:rPr>
                <w:b/>
                <w:color w:val="0070C0"/>
                <w:sz w:val="28"/>
                <w:szCs w:val="28"/>
              </w:rPr>
              <w:t xml:space="preserve"> bus</w:t>
            </w:r>
            <w:r w:rsidRPr="002C522F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leaving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in</w:t>
            </w:r>
            <w:proofErr w:type="spellEnd"/>
            <w:r w:rsidRPr="002C522F">
              <w:rPr>
                <w:sz w:val="28"/>
                <w:szCs w:val="28"/>
              </w:rPr>
              <w:t xml:space="preserve"> ten </w:t>
            </w:r>
            <w:proofErr w:type="spellStart"/>
            <w:r w:rsidRPr="002C522F">
              <w:rPr>
                <w:sz w:val="28"/>
                <w:szCs w:val="28"/>
              </w:rPr>
              <w:t>minutes</w:t>
            </w:r>
            <w:proofErr w:type="spellEnd"/>
            <w:r w:rsidRPr="002C522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136A7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382240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the</w:t>
            </w:r>
            <w:proofErr w:type="spellEnd"/>
            <w:r w:rsidRPr="002C522F">
              <w:rPr>
                <w:b/>
                <w:color w:val="0070C0"/>
                <w:sz w:val="28"/>
                <w:szCs w:val="28"/>
              </w:rPr>
              <w:t xml:space="preserve"> bus</w:t>
            </w:r>
            <w:r w:rsidRPr="002C522F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leaving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in</w:t>
            </w:r>
            <w:proofErr w:type="spellEnd"/>
            <w:r w:rsidRPr="002C522F">
              <w:rPr>
                <w:sz w:val="28"/>
                <w:szCs w:val="28"/>
              </w:rPr>
              <w:t xml:space="preserve"> ten </w:t>
            </w:r>
            <w:proofErr w:type="spellStart"/>
            <w:r w:rsidRPr="002C522F">
              <w:rPr>
                <w:sz w:val="28"/>
                <w:szCs w:val="28"/>
              </w:rPr>
              <w:t>minutes</w:t>
            </w:r>
            <w:proofErr w:type="spellEnd"/>
            <w:r w:rsidRPr="002C522F">
              <w:rPr>
                <w:sz w:val="28"/>
                <w:szCs w:val="28"/>
              </w:rPr>
              <w:t>?</w:t>
            </w:r>
          </w:p>
          <w:p w:rsidR="002C522F" w:rsidRPr="002C522F" w:rsidRDefault="002C522F" w:rsidP="002C522F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sz w:val="28"/>
                <w:szCs w:val="28"/>
              </w:rPr>
              <w:t>Yes</w:t>
            </w:r>
            <w:proofErr w:type="spellEnd"/>
            <w:r w:rsidRPr="002C522F">
              <w:rPr>
                <w:sz w:val="28"/>
                <w:szCs w:val="28"/>
              </w:rPr>
              <w:t xml:space="preserve">, </w:t>
            </w:r>
            <w:proofErr w:type="spellStart"/>
            <w:r w:rsidRPr="002C522F">
              <w:rPr>
                <w:sz w:val="28"/>
                <w:szCs w:val="28"/>
              </w:rPr>
              <w:t>it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is</w:t>
            </w:r>
            <w:proofErr w:type="spellEnd"/>
            <w:r w:rsidRPr="002C522F">
              <w:rPr>
                <w:sz w:val="28"/>
                <w:szCs w:val="28"/>
              </w:rPr>
              <w:t xml:space="preserve">. / No, </w:t>
            </w:r>
            <w:proofErr w:type="spellStart"/>
            <w:r w:rsidRPr="002C522F">
              <w:rPr>
                <w:sz w:val="28"/>
                <w:szCs w:val="28"/>
              </w:rPr>
              <w:t>it</w:t>
            </w:r>
            <w:proofErr w:type="spellEnd"/>
            <w:r w:rsidRPr="002C522F">
              <w:rPr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isn't</w:t>
            </w:r>
            <w:proofErr w:type="spellEnd"/>
            <w:r w:rsidRPr="002C522F">
              <w:rPr>
                <w:sz w:val="28"/>
                <w:szCs w:val="28"/>
              </w:rPr>
              <w:t>.</w:t>
            </w:r>
          </w:p>
        </w:tc>
        <w:tc>
          <w:tcPr>
            <w:tcW w:w="3255" w:type="dxa"/>
          </w:tcPr>
          <w:p w:rsidR="003136A7" w:rsidRPr="002C522F" w:rsidRDefault="00513D0A" w:rsidP="00513D0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2C522F">
              <w:rPr>
                <w:b/>
                <w:sz w:val="28"/>
                <w:szCs w:val="28"/>
                <w:u w:val="single"/>
              </w:rPr>
              <w:t>When</w:t>
            </w:r>
            <w:proofErr w:type="spellEnd"/>
            <w:r w:rsidRPr="002C522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FF0000"/>
                <w:sz w:val="28"/>
                <w:szCs w:val="28"/>
              </w:rPr>
              <w:t>is</w:t>
            </w:r>
            <w:proofErr w:type="spellEnd"/>
            <w:r w:rsidRPr="002C522F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b/>
                <w:color w:val="0070C0"/>
                <w:sz w:val="28"/>
                <w:szCs w:val="28"/>
              </w:rPr>
              <w:t>the</w:t>
            </w:r>
            <w:proofErr w:type="spellEnd"/>
            <w:r w:rsidRPr="002C522F">
              <w:rPr>
                <w:b/>
                <w:color w:val="0070C0"/>
                <w:sz w:val="28"/>
                <w:szCs w:val="28"/>
              </w:rPr>
              <w:t xml:space="preserve"> bus</w:t>
            </w:r>
            <w:r w:rsidRPr="002C522F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2C522F">
              <w:rPr>
                <w:sz w:val="28"/>
                <w:szCs w:val="28"/>
              </w:rPr>
              <w:t>leaving</w:t>
            </w:r>
            <w:proofErr w:type="spellEnd"/>
            <w:r w:rsidR="002C522F" w:rsidRPr="002C522F">
              <w:rPr>
                <w:sz w:val="28"/>
                <w:szCs w:val="28"/>
              </w:rPr>
              <w:t>?</w:t>
            </w:r>
          </w:p>
          <w:p w:rsidR="002C522F" w:rsidRPr="002C522F" w:rsidRDefault="002C522F" w:rsidP="002C522F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2C522F">
              <w:rPr>
                <w:sz w:val="28"/>
                <w:szCs w:val="28"/>
              </w:rPr>
              <w:t xml:space="preserve">In ten </w:t>
            </w:r>
            <w:proofErr w:type="spellStart"/>
            <w:r w:rsidRPr="002C522F">
              <w:rPr>
                <w:sz w:val="28"/>
                <w:szCs w:val="28"/>
              </w:rPr>
              <w:t>minutes</w:t>
            </w:r>
            <w:proofErr w:type="spellEnd"/>
            <w:r w:rsidRPr="002C522F">
              <w:rPr>
                <w:sz w:val="28"/>
                <w:szCs w:val="28"/>
              </w:rPr>
              <w:t>.</w:t>
            </w:r>
          </w:p>
        </w:tc>
      </w:tr>
    </w:tbl>
    <w:p w:rsidR="003136A7" w:rsidRDefault="003136A7"/>
    <w:p w:rsidR="00F63DA7" w:rsidRPr="00382240" w:rsidRDefault="00F63DA7">
      <w:pPr>
        <w:rPr>
          <w:rFonts w:ascii="Arial" w:hAnsi="Arial" w:cs="Arial"/>
          <w:b/>
          <w:sz w:val="24"/>
          <w:szCs w:val="24"/>
        </w:rPr>
      </w:pPr>
      <w:r w:rsidRPr="00382240">
        <w:rPr>
          <w:rFonts w:ascii="Arial" w:hAnsi="Arial" w:cs="Arial"/>
          <w:b/>
          <w:sz w:val="24"/>
          <w:szCs w:val="24"/>
        </w:rPr>
        <w:t>STEP 4</w:t>
      </w:r>
    </w:p>
    <w:p w:rsidR="00F63DA7" w:rsidRDefault="00F63DA7">
      <w:pPr>
        <w:rPr>
          <w:rFonts w:ascii="Arial" w:hAnsi="Arial" w:cs="Arial"/>
          <w:sz w:val="24"/>
          <w:szCs w:val="24"/>
        </w:rPr>
      </w:pPr>
      <w:r w:rsidRPr="00382240">
        <w:rPr>
          <w:rFonts w:ascii="Arial" w:hAnsi="Arial" w:cs="Arial"/>
          <w:sz w:val="24"/>
          <w:szCs w:val="24"/>
        </w:rPr>
        <w:t xml:space="preserve">U radnoj bilježnici na </w:t>
      </w:r>
      <w:r w:rsidR="00382240" w:rsidRPr="00382240">
        <w:rPr>
          <w:rFonts w:ascii="Arial" w:hAnsi="Arial" w:cs="Arial"/>
          <w:sz w:val="24"/>
          <w:szCs w:val="24"/>
        </w:rPr>
        <w:t>57. stranici riješi 1. zadatak – Dopuni dijalog ponuđenim pitanjima.</w:t>
      </w:r>
      <w:r w:rsidR="00D214EA">
        <w:rPr>
          <w:rFonts w:ascii="Arial" w:hAnsi="Arial" w:cs="Arial"/>
          <w:sz w:val="24"/>
          <w:szCs w:val="24"/>
        </w:rPr>
        <w:t xml:space="preserve"> Rješenje možeš pogledati na kraju lekcije.</w:t>
      </w:r>
    </w:p>
    <w:p w:rsidR="00382240" w:rsidRDefault="00382240">
      <w:pPr>
        <w:rPr>
          <w:rFonts w:ascii="Arial" w:hAnsi="Arial" w:cs="Arial"/>
          <w:sz w:val="24"/>
          <w:szCs w:val="24"/>
        </w:rPr>
      </w:pPr>
    </w:p>
    <w:p w:rsidR="00E85B84" w:rsidRDefault="00E85B84">
      <w:pPr>
        <w:rPr>
          <w:rFonts w:ascii="Arial" w:hAnsi="Arial" w:cs="Arial"/>
          <w:b/>
          <w:sz w:val="24"/>
          <w:szCs w:val="24"/>
        </w:rPr>
      </w:pPr>
      <w:r w:rsidRPr="00E85B84">
        <w:rPr>
          <w:rFonts w:ascii="Arial" w:hAnsi="Arial" w:cs="Arial"/>
          <w:b/>
          <w:sz w:val="24"/>
          <w:szCs w:val="24"/>
        </w:rPr>
        <w:t>STEP 5</w:t>
      </w:r>
    </w:p>
    <w:p w:rsidR="00D214EA" w:rsidRDefault="00D214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Odigraj igricu u kojoj ćeš složiti redoslijed riječi u pitanjima. </w:t>
      </w:r>
    </w:p>
    <w:p w:rsidR="00D214EA" w:rsidRDefault="00D214EA">
      <w:pPr>
        <w:rPr>
          <w:rFonts w:ascii="Arial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6630168D" wp14:editId="5DDDFDA1">
            <wp:simplePos x="0" y="0"/>
            <wp:positionH relativeFrom="margin">
              <wp:posOffset>1287145</wp:posOffset>
            </wp:positionH>
            <wp:positionV relativeFrom="paragraph">
              <wp:posOffset>31115</wp:posOffset>
            </wp:positionV>
            <wp:extent cx="1521478" cy="586740"/>
            <wp:effectExtent l="0" t="0" r="2540" b="3810"/>
            <wp:wrapNone/>
            <wp:docPr id="4" name="Slika 4" descr="https://cdn.vox-cdn.com/thumbor/HMfFEKsAbtSKJ8RvpBU0aoq6erE=/0x92:1000x655/1600x900/cdn.vox-cdn.com/uploads/chorus_image/image/24906481/shutterstock_152383346.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vox-cdn.com/thumbor/HMfFEKsAbtSKJ8RvpBU0aoq6erE=/0x92:1000x655/1600x900/cdn.vox-cdn.com/uploads/chorus_image/image/24906481/shutterstock_152383346.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885" cy="5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4EA" w:rsidRPr="00D214EA" w:rsidRDefault="00D214E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Klikni </w:t>
      </w:r>
      <w:r w:rsidRPr="00D214EA">
        <w:rPr>
          <w:rFonts w:ascii="Arial" w:hAnsi="Arial" w:cs="Arial"/>
          <w:b/>
          <w:sz w:val="24"/>
          <w:szCs w:val="24"/>
        </w:rPr>
        <w:t>(</w:t>
      </w:r>
      <w:proofErr w:type="spellStart"/>
      <w:r w:rsidRPr="00D214EA">
        <w:rPr>
          <w:rFonts w:ascii="Arial" w:hAnsi="Arial" w:cs="Arial"/>
          <w:b/>
          <w:sz w:val="24"/>
          <w:szCs w:val="24"/>
        </w:rPr>
        <w:t>Ctrl</w:t>
      </w:r>
      <w:proofErr w:type="spellEnd"/>
      <w:r w:rsidRPr="00D214EA">
        <w:rPr>
          <w:rFonts w:ascii="Arial" w:hAnsi="Arial" w:cs="Arial"/>
          <w:b/>
          <w:sz w:val="24"/>
          <w:szCs w:val="24"/>
        </w:rPr>
        <w:t xml:space="preserve"> + klik)</w:t>
      </w: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  <w:u w:val="single"/>
        </w:rPr>
      </w:pPr>
      <w:r w:rsidRPr="0053010A">
        <w:rPr>
          <w:rFonts w:ascii="Arial" w:hAnsi="Arial" w:cs="Arial"/>
          <w:sz w:val="24"/>
          <w:szCs w:val="24"/>
          <w:u w:val="single"/>
        </w:rPr>
        <w:lastRenderedPageBreak/>
        <w:t>Rješ</w:t>
      </w:r>
      <w:r w:rsidR="0053010A" w:rsidRPr="0053010A">
        <w:rPr>
          <w:rFonts w:ascii="Arial" w:hAnsi="Arial" w:cs="Arial"/>
          <w:sz w:val="24"/>
          <w:szCs w:val="24"/>
          <w:u w:val="single"/>
        </w:rPr>
        <w:t>enja:</w:t>
      </w:r>
    </w:p>
    <w:p w:rsidR="0053010A" w:rsidRPr="0053010A" w:rsidRDefault="0053010A">
      <w:pPr>
        <w:rPr>
          <w:rFonts w:ascii="Arial" w:hAnsi="Arial" w:cs="Arial"/>
          <w:sz w:val="24"/>
          <w:szCs w:val="24"/>
          <w:u w:val="single"/>
        </w:rPr>
      </w:pPr>
    </w:p>
    <w:p w:rsidR="0053010A" w:rsidRPr="0053010A" w:rsidRDefault="00D214EA" w:rsidP="0053010A">
      <w:pPr>
        <w:rPr>
          <w:rFonts w:ascii="Arial" w:hAnsi="Arial" w:cs="Arial"/>
          <w:sz w:val="24"/>
          <w:szCs w:val="24"/>
          <w:u w:val="single"/>
        </w:rPr>
      </w:pPr>
      <w:r w:rsidRPr="0053010A">
        <w:rPr>
          <w:rFonts w:ascii="Arial" w:hAnsi="Arial" w:cs="Arial"/>
          <w:sz w:val="24"/>
          <w:szCs w:val="24"/>
          <w:u w:val="single"/>
        </w:rPr>
        <w:t xml:space="preserve">Udžbenik </w:t>
      </w:r>
    </w:p>
    <w:p w:rsidR="00D214EA" w:rsidRPr="0053010A" w:rsidRDefault="00D214EA" w:rsidP="0053010A">
      <w:pPr>
        <w:pStyle w:val="Odlomakpopis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3010A">
        <w:rPr>
          <w:rFonts w:ascii="Arial" w:hAnsi="Arial" w:cs="Arial"/>
          <w:sz w:val="24"/>
          <w:szCs w:val="24"/>
        </w:rPr>
        <w:t xml:space="preserve">zadatak: </w:t>
      </w:r>
      <w:proofErr w:type="spellStart"/>
      <w:r w:rsidRPr="0053010A">
        <w:rPr>
          <w:rFonts w:ascii="Arial" w:hAnsi="Arial" w:cs="Arial"/>
          <w:sz w:val="24"/>
          <w:szCs w:val="24"/>
        </w:rPr>
        <w:t>You're</w:t>
      </w:r>
      <w:proofErr w:type="spellEnd"/>
      <w:r w:rsidRPr="005301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010A">
        <w:rPr>
          <w:rFonts w:ascii="Arial" w:hAnsi="Arial" w:cs="Arial"/>
          <w:sz w:val="24"/>
          <w:szCs w:val="24"/>
        </w:rPr>
        <w:t>in</w:t>
      </w:r>
      <w:proofErr w:type="spellEnd"/>
      <w:r w:rsidRPr="0053010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3010A">
        <w:rPr>
          <w:rFonts w:ascii="Arial" w:hAnsi="Arial" w:cs="Arial"/>
          <w:sz w:val="24"/>
          <w:szCs w:val="24"/>
        </w:rPr>
        <w:t>cafe</w:t>
      </w:r>
      <w:proofErr w:type="spellEnd"/>
      <w:r w:rsidRPr="0053010A">
        <w:rPr>
          <w:rFonts w:ascii="Arial" w:hAnsi="Arial" w:cs="Arial"/>
          <w:sz w:val="24"/>
          <w:szCs w:val="24"/>
        </w:rPr>
        <w:t>.</w:t>
      </w:r>
    </w:p>
    <w:p w:rsidR="0053010A" w:rsidRPr="0053010A" w:rsidRDefault="0053010A" w:rsidP="0053010A">
      <w:pPr>
        <w:rPr>
          <w:rFonts w:ascii="Arial" w:hAnsi="Arial" w:cs="Arial"/>
          <w:sz w:val="24"/>
          <w:szCs w:val="24"/>
        </w:rPr>
      </w:pPr>
    </w:p>
    <w:p w:rsidR="0053010A" w:rsidRPr="0053010A" w:rsidRDefault="0053010A" w:rsidP="0053010A">
      <w:pPr>
        <w:rPr>
          <w:rFonts w:ascii="Arial" w:hAnsi="Arial" w:cs="Arial"/>
          <w:sz w:val="24"/>
          <w:szCs w:val="24"/>
          <w:u w:val="single"/>
        </w:rPr>
      </w:pPr>
      <w:r w:rsidRPr="0053010A">
        <w:rPr>
          <w:rFonts w:ascii="Arial" w:hAnsi="Arial" w:cs="Arial"/>
          <w:sz w:val="24"/>
          <w:szCs w:val="24"/>
          <w:u w:val="single"/>
        </w:rPr>
        <w:t>Radna bilježnica</w:t>
      </w:r>
      <w:bookmarkStart w:id="0" w:name="_GoBack"/>
      <w:bookmarkEnd w:id="0"/>
    </w:p>
    <w:p w:rsidR="00D214EA" w:rsidRPr="00D214EA" w:rsidRDefault="00D214EA" w:rsidP="00D214EA">
      <w:pPr>
        <w:rPr>
          <w:rFonts w:ascii="Arial" w:hAnsi="Arial" w:cs="Arial"/>
          <w:sz w:val="24"/>
          <w:szCs w:val="24"/>
        </w:rPr>
      </w:pPr>
      <w:r w:rsidRPr="00D214EA">
        <w:rPr>
          <w:rFonts w:ascii="Arial" w:hAnsi="Arial" w:cs="Arial"/>
          <w:sz w:val="24"/>
          <w:szCs w:val="24"/>
        </w:rPr>
        <w:t>1</w:t>
      </w:r>
    </w:p>
    <w:p w:rsidR="00D214EA" w:rsidRPr="00D214EA" w:rsidRDefault="00D214EA" w:rsidP="00D214EA">
      <w:pPr>
        <w:rPr>
          <w:rFonts w:ascii="Arial" w:hAnsi="Arial" w:cs="Arial"/>
          <w:sz w:val="24"/>
          <w:szCs w:val="24"/>
        </w:rPr>
      </w:pPr>
      <w:proofErr w:type="spellStart"/>
      <w:r w:rsidRPr="00D214EA">
        <w:rPr>
          <w:rFonts w:ascii="Arial" w:hAnsi="Arial" w:cs="Arial"/>
          <w:sz w:val="24"/>
          <w:szCs w:val="24"/>
        </w:rPr>
        <w:t>Dialogue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1: </w:t>
      </w:r>
      <w:proofErr w:type="spellStart"/>
      <w:r w:rsidRPr="00D214EA">
        <w:rPr>
          <w:rFonts w:ascii="Arial" w:hAnsi="Arial" w:cs="Arial"/>
          <w:sz w:val="24"/>
          <w:szCs w:val="24"/>
        </w:rPr>
        <w:t>When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is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it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leaving</w:t>
      </w:r>
      <w:proofErr w:type="spellEnd"/>
      <w:r w:rsidRPr="00D214EA">
        <w:rPr>
          <w:rFonts w:ascii="Arial" w:hAnsi="Arial" w:cs="Arial"/>
          <w:sz w:val="24"/>
          <w:szCs w:val="24"/>
        </w:rPr>
        <w:t>?</w:t>
      </w:r>
    </w:p>
    <w:p w:rsidR="00D214EA" w:rsidRPr="00D214EA" w:rsidRDefault="00D214EA" w:rsidP="00D214EA">
      <w:pPr>
        <w:rPr>
          <w:rFonts w:ascii="Arial" w:hAnsi="Arial" w:cs="Arial"/>
          <w:sz w:val="24"/>
          <w:szCs w:val="24"/>
        </w:rPr>
      </w:pPr>
      <w:proofErr w:type="spellStart"/>
      <w:r w:rsidRPr="00D214EA">
        <w:rPr>
          <w:rFonts w:ascii="Arial" w:hAnsi="Arial" w:cs="Arial"/>
          <w:sz w:val="24"/>
          <w:szCs w:val="24"/>
        </w:rPr>
        <w:t>Dialogue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2: </w:t>
      </w:r>
      <w:proofErr w:type="spellStart"/>
      <w:r w:rsidRPr="00D214EA">
        <w:rPr>
          <w:rFonts w:ascii="Arial" w:hAnsi="Arial" w:cs="Arial"/>
          <w:sz w:val="24"/>
          <w:szCs w:val="24"/>
        </w:rPr>
        <w:t>Where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D214EA">
        <w:rPr>
          <w:rFonts w:ascii="Arial" w:hAnsi="Arial" w:cs="Arial"/>
          <w:sz w:val="24"/>
          <w:szCs w:val="24"/>
        </w:rPr>
        <w:t>you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going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?; </w:t>
      </w:r>
      <w:proofErr w:type="spellStart"/>
      <w:r w:rsidRPr="00D214EA">
        <w:rPr>
          <w:rFonts w:ascii="Arial" w:hAnsi="Arial" w:cs="Arial"/>
          <w:sz w:val="24"/>
          <w:szCs w:val="24"/>
        </w:rPr>
        <w:t>Can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you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speak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French</w:t>
      </w:r>
      <w:proofErr w:type="spellEnd"/>
      <w:r w:rsidRPr="00D214EA">
        <w:rPr>
          <w:rFonts w:ascii="Arial" w:hAnsi="Arial" w:cs="Arial"/>
          <w:sz w:val="24"/>
          <w:szCs w:val="24"/>
        </w:rPr>
        <w:t>?</w:t>
      </w:r>
    </w:p>
    <w:p w:rsidR="00D214EA" w:rsidRPr="00D214EA" w:rsidRDefault="00D214EA" w:rsidP="00D214EA">
      <w:pPr>
        <w:rPr>
          <w:rFonts w:ascii="Arial" w:hAnsi="Arial" w:cs="Arial"/>
          <w:sz w:val="24"/>
          <w:szCs w:val="24"/>
        </w:rPr>
      </w:pPr>
      <w:proofErr w:type="spellStart"/>
      <w:r w:rsidRPr="00D214EA">
        <w:rPr>
          <w:rFonts w:ascii="Arial" w:hAnsi="Arial" w:cs="Arial"/>
          <w:sz w:val="24"/>
          <w:szCs w:val="24"/>
        </w:rPr>
        <w:t>Dialogue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3: Who are </w:t>
      </w:r>
      <w:proofErr w:type="spellStart"/>
      <w:r w:rsidRPr="00D214EA">
        <w:rPr>
          <w:rFonts w:ascii="Arial" w:hAnsi="Arial" w:cs="Arial"/>
          <w:sz w:val="24"/>
          <w:szCs w:val="24"/>
        </w:rPr>
        <w:t>you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texting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?;  </w:t>
      </w:r>
      <w:proofErr w:type="spellStart"/>
      <w:r w:rsidRPr="00D214EA">
        <w:rPr>
          <w:rFonts w:ascii="Arial" w:hAnsi="Arial" w:cs="Arial"/>
          <w:sz w:val="24"/>
          <w:szCs w:val="24"/>
        </w:rPr>
        <w:t>Can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you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214EA">
        <w:rPr>
          <w:rFonts w:ascii="Arial" w:hAnsi="Arial" w:cs="Arial"/>
          <w:sz w:val="24"/>
          <w:szCs w:val="24"/>
        </w:rPr>
        <w:t>help</w:t>
      </w:r>
      <w:proofErr w:type="spellEnd"/>
      <w:r w:rsidRPr="00D214EA">
        <w:rPr>
          <w:rFonts w:ascii="Arial" w:hAnsi="Arial" w:cs="Arial"/>
          <w:sz w:val="24"/>
          <w:szCs w:val="24"/>
        </w:rPr>
        <w:t xml:space="preserve"> me?</w:t>
      </w:r>
    </w:p>
    <w:p w:rsidR="00D214EA" w:rsidRDefault="00D214EA" w:rsidP="00D214EA">
      <w:pPr>
        <w:rPr>
          <w:rFonts w:ascii="Arial" w:hAnsi="Arial" w:cs="Arial"/>
          <w:sz w:val="24"/>
          <w:szCs w:val="24"/>
        </w:rPr>
      </w:pPr>
    </w:p>
    <w:p w:rsidR="00D214EA" w:rsidRPr="00D214EA" w:rsidRDefault="00D214EA" w:rsidP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Default="00D214EA">
      <w:pPr>
        <w:rPr>
          <w:rFonts w:ascii="Arial" w:hAnsi="Arial" w:cs="Arial"/>
          <w:sz w:val="24"/>
          <w:szCs w:val="24"/>
        </w:rPr>
      </w:pPr>
    </w:p>
    <w:p w:rsidR="00D214EA" w:rsidRPr="00E85B84" w:rsidRDefault="00D214EA">
      <w:pPr>
        <w:rPr>
          <w:rFonts w:ascii="Arial" w:hAnsi="Arial" w:cs="Arial"/>
          <w:sz w:val="24"/>
          <w:szCs w:val="24"/>
        </w:rPr>
      </w:pPr>
    </w:p>
    <w:sectPr w:rsidR="00D214EA" w:rsidRPr="00E85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96D8C"/>
    <w:multiLevelType w:val="hybridMultilevel"/>
    <w:tmpl w:val="80DC0D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902B2"/>
    <w:multiLevelType w:val="hybridMultilevel"/>
    <w:tmpl w:val="3ED6EE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02A1E"/>
    <w:multiLevelType w:val="hybridMultilevel"/>
    <w:tmpl w:val="B0CAE90E"/>
    <w:lvl w:ilvl="0" w:tplc="D4E271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C3372"/>
    <w:multiLevelType w:val="hybridMultilevel"/>
    <w:tmpl w:val="5F7C988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9355A"/>
    <w:multiLevelType w:val="hybridMultilevel"/>
    <w:tmpl w:val="8B56D79C"/>
    <w:lvl w:ilvl="0" w:tplc="803E3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B3"/>
    <w:rsid w:val="001118FA"/>
    <w:rsid w:val="001568B3"/>
    <w:rsid w:val="002C522F"/>
    <w:rsid w:val="003136A7"/>
    <w:rsid w:val="00382240"/>
    <w:rsid w:val="00513D0A"/>
    <w:rsid w:val="0053010A"/>
    <w:rsid w:val="00D214EA"/>
    <w:rsid w:val="00E85B84"/>
    <w:rsid w:val="00F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BB3F"/>
  <w15:chartTrackingRefBased/>
  <w15:docId w15:val="{D9931286-584A-45AA-99FE-0B3A97F7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8B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568B3"/>
    <w:pPr>
      <w:ind w:left="720"/>
      <w:contextualSpacing/>
    </w:pPr>
  </w:style>
  <w:style w:type="table" w:styleId="Reetkatablice">
    <w:name w:val="Table Grid"/>
    <w:basedOn w:val="Obinatablica"/>
    <w:uiPriority w:val="39"/>
    <w:rsid w:val="0031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85B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hr/resource/16588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260169/where-am-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Jelečević</dc:creator>
  <cp:keywords/>
  <dc:description/>
  <cp:lastModifiedBy>Nikolina Jelečević</cp:lastModifiedBy>
  <cp:revision>3</cp:revision>
  <dcterms:created xsi:type="dcterms:W3CDTF">2020-04-22T12:05:00Z</dcterms:created>
  <dcterms:modified xsi:type="dcterms:W3CDTF">2020-04-22T13:13:00Z</dcterms:modified>
</cp:coreProperties>
</file>